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385" w:rsidRDefault="00D55385" w:rsidP="00E46D93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480175" cy="8918182"/>
            <wp:effectExtent l="19050" t="0" r="0" b="0"/>
            <wp:docPr id="1" name="Рисунок 1" descr="C:\Users\Наталья\Documents\Для сайта 2016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cuments\Для сайта 2016\7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5385" w:rsidRDefault="00D55385" w:rsidP="00E46D93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5385" w:rsidRDefault="00D55385" w:rsidP="00E46D93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5385" w:rsidRDefault="00D55385" w:rsidP="00E46D93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6D93" w:rsidRDefault="00E46D93" w:rsidP="00E46D93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2.1. </w:t>
      </w:r>
      <w:r w:rsidRPr="00A94645">
        <w:rPr>
          <w:rFonts w:ascii="Times New Roman" w:hAnsi="Times New Roman" w:cs="Times New Roman"/>
          <w:sz w:val="28"/>
          <w:szCs w:val="28"/>
        </w:rPr>
        <w:t>Цель контрольной деятельности в МБДОУ - установить соответствие показателей развития МБДОУ требованиям федерального государственного образовательного стандарта дошкольного образования, основной общеобразовательной программ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94645">
        <w:rPr>
          <w:rFonts w:ascii="Times New Roman" w:hAnsi="Times New Roman" w:cs="Times New Roman"/>
          <w:sz w:val="28"/>
          <w:szCs w:val="28"/>
        </w:rPr>
        <w:t xml:space="preserve"> дошкольного образования МБДОУ, программы развития МБДОУ, локальных нормативных актов МБДОУ.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="006B6181" w:rsidRPr="00A94645">
        <w:rPr>
          <w:rFonts w:ascii="Times New Roman" w:hAnsi="Times New Roman" w:cs="Times New Roman"/>
          <w:sz w:val="28"/>
          <w:szCs w:val="28"/>
        </w:rPr>
        <w:t>Задачи контрольной деятельности: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деятельности;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выявление отклонений от требований, установленных нормативными правовыми и локальными актами;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анализ причин выявленных отклонений;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разработка системы мероприятий по устранению выявленных нарушений и по недопущению таких нарушений в дальнейшем.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оказание методической помощи педагогическим работникам.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="006B6181" w:rsidRPr="00A94645">
        <w:rPr>
          <w:rFonts w:ascii="Times New Roman" w:hAnsi="Times New Roman" w:cs="Times New Roman"/>
          <w:sz w:val="28"/>
          <w:szCs w:val="28"/>
        </w:rPr>
        <w:t>Направления контрольной деятельности: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контроль образовательной деятельности (контроль реализации образовательной программы МБДОУ);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352AEA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контроль деятельности по охране здоровья воспитанников.</w:t>
      </w:r>
      <w:r w:rsidR="006B61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</w:t>
      </w:r>
      <w:r w:rsidR="006B6181" w:rsidRPr="00A94645">
        <w:rPr>
          <w:rFonts w:ascii="Times New Roman" w:hAnsi="Times New Roman" w:cs="Times New Roman"/>
          <w:sz w:val="28"/>
          <w:szCs w:val="28"/>
        </w:rPr>
        <w:t>В ходе реализации контрольной деятель</w:t>
      </w:r>
      <w:r>
        <w:rPr>
          <w:rFonts w:ascii="Times New Roman" w:hAnsi="Times New Roman" w:cs="Times New Roman"/>
          <w:sz w:val="28"/>
          <w:szCs w:val="28"/>
        </w:rPr>
        <w:t>ности по направлениям, указанны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в п.2.3 настоящего Положения, обеспечивается проверка исполнен</w:t>
      </w:r>
      <w:r>
        <w:rPr>
          <w:rFonts w:ascii="Times New Roman" w:hAnsi="Times New Roman" w:cs="Times New Roman"/>
          <w:sz w:val="28"/>
          <w:szCs w:val="28"/>
        </w:rPr>
        <w:t>ия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сотрудниками МБДОУ комплекса нормативных прав</w:t>
      </w:r>
      <w:r>
        <w:rPr>
          <w:rFonts w:ascii="Times New Roman" w:hAnsi="Times New Roman" w:cs="Times New Roman"/>
          <w:sz w:val="28"/>
          <w:szCs w:val="28"/>
        </w:rPr>
        <w:t xml:space="preserve">овых и локальных актов. 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</w:t>
      </w:r>
      <w:r w:rsidR="006B6181" w:rsidRPr="00A94645">
        <w:rPr>
          <w:rFonts w:ascii="Times New Roman" w:hAnsi="Times New Roman" w:cs="Times New Roman"/>
          <w:sz w:val="28"/>
          <w:szCs w:val="28"/>
        </w:rPr>
        <w:t>Объект (объекты) контроля - педаг</w:t>
      </w:r>
      <w:r>
        <w:rPr>
          <w:rFonts w:ascii="Times New Roman" w:hAnsi="Times New Roman" w:cs="Times New Roman"/>
          <w:sz w:val="28"/>
          <w:szCs w:val="28"/>
        </w:rPr>
        <w:t>огические и иные работники МБДОУ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(их деятельность по различным направлениям).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 </w:t>
      </w:r>
      <w:r w:rsidR="006B6181" w:rsidRPr="00A94645">
        <w:rPr>
          <w:rFonts w:ascii="Times New Roman" w:hAnsi="Times New Roman" w:cs="Times New Roman"/>
          <w:sz w:val="28"/>
          <w:szCs w:val="28"/>
        </w:rPr>
        <w:t>Субъект (субъекты) контроля и принятия решений - заведующий МБДОУ иные должностные лица МБДОУ, назначенные приказом заведующего МБДОУ: ответственными за проведение контрольных мероприятий.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Принципы контрольной деятельности: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принцип соответствия - цели и задачи конкретных контрольных мероприятий должны соответствовать целям работы МБД</w:t>
      </w:r>
      <w:r>
        <w:rPr>
          <w:rFonts w:ascii="Times New Roman" w:hAnsi="Times New Roman" w:cs="Times New Roman"/>
          <w:sz w:val="28"/>
          <w:szCs w:val="28"/>
        </w:rPr>
        <w:t>ОУ, обозначенным в годовом плане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работы;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принцип непрерывности - контрольные мероприятия должны осуществляться последовательно и регулярно. </w:t>
      </w:r>
      <w:r>
        <w:rPr>
          <w:rFonts w:ascii="Times New Roman" w:hAnsi="Times New Roman" w:cs="Times New Roman"/>
          <w:sz w:val="28"/>
          <w:szCs w:val="28"/>
        </w:rPr>
        <w:t>Н</w:t>
      </w:r>
      <w:r w:rsidR="006B6181" w:rsidRPr="00A94645">
        <w:rPr>
          <w:rFonts w:ascii="Times New Roman" w:hAnsi="Times New Roman" w:cs="Times New Roman"/>
          <w:sz w:val="28"/>
          <w:szCs w:val="28"/>
        </w:rPr>
        <w:t>еобходим также контроль действий предпринимаемых объектом контроля по устранению ранее выявленных нарушений;</w:t>
      </w:r>
    </w:p>
    <w:p w:rsidR="00352AEA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принцип объективности -</w:t>
      </w:r>
      <w:r w:rsidR="006B6181" w:rsidRPr="00A94645">
        <w:rPr>
          <w:rFonts w:ascii="Times New Roman" w:hAnsi="Times New Roman" w:cs="Times New Roman"/>
          <w:sz w:val="28"/>
          <w:szCs w:val="28"/>
        </w:rPr>
        <w:tab/>
        <w:t>оценк</w:t>
      </w:r>
      <w:r>
        <w:rPr>
          <w:rFonts w:ascii="Times New Roman" w:hAnsi="Times New Roman" w:cs="Times New Roman"/>
          <w:sz w:val="28"/>
          <w:szCs w:val="28"/>
        </w:rPr>
        <w:t xml:space="preserve">а деятельности объекта контроля,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осуществляется только на основании соответствия проверенных фактов с требованиями нормативных правовых и локальных акт</w:t>
      </w:r>
      <w:r>
        <w:rPr>
          <w:rFonts w:ascii="Times New Roman" w:hAnsi="Times New Roman" w:cs="Times New Roman"/>
          <w:sz w:val="28"/>
          <w:szCs w:val="28"/>
        </w:rPr>
        <w:t>ов, регулирующих проверяемую деятельность;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принцип гласности - результаты контроля в обязательном порядке доводятся! до объекта контроля, до субъекта принятия ре</w:t>
      </w:r>
      <w:r>
        <w:rPr>
          <w:rFonts w:ascii="Times New Roman" w:hAnsi="Times New Roman" w:cs="Times New Roman"/>
          <w:sz w:val="28"/>
          <w:szCs w:val="28"/>
        </w:rPr>
        <w:t xml:space="preserve">шений по результатам контроля; 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принцип эффективности - результаты контроля до</w:t>
      </w:r>
      <w:r>
        <w:rPr>
          <w:rFonts w:ascii="Times New Roman" w:hAnsi="Times New Roman" w:cs="Times New Roman"/>
          <w:sz w:val="28"/>
          <w:szCs w:val="28"/>
        </w:rPr>
        <w:t>лжны обеспечивать полноту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выявления отклонений (фактичес</w:t>
      </w:r>
      <w:r>
        <w:rPr>
          <w:rFonts w:ascii="Times New Roman" w:hAnsi="Times New Roman" w:cs="Times New Roman"/>
          <w:sz w:val="28"/>
          <w:szCs w:val="28"/>
        </w:rPr>
        <w:t xml:space="preserve">кого состояния от требуемого), </w:t>
      </w:r>
      <w:r w:rsidR="006B6181" w:rsidRPr="00A94645">
        <w:rPr>
          <w:rFonts w:ascii="Times New Roman" w:hAnsi="Times New Roman" w:cs="Times New Roman"/>
          <w:sz w:val="28"/>
          <w:szCs w:val="28"/>
        </w:rPr>
        <w:lastRenderedPageBreak/>
        <w:t>своевременность выявления таких отклонений, установление причин отклонений, установление ви</w:t>
      </w:r>
      <w:r>
        <w:rPr>
          <w:rFonts w:ascii="Times New Roman" w:hAnsi="Times New Roman" w:cs="Times New Roman"/>
          <w:sz w:val="28"/>
          <w:szCs w:val="28"/>
        </w:rPr>
        <w:t xml:space="preserve">новных лиц, помощь в разработке 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профилактических мер;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6B6181" w:rsidRPr="00A94645" w:rsidRDefault="00352AEA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0D1190" w:rsidRDefault="000D1190" w:rsidP="006B6181">
      <w:pPr>
        <w:pStyle w:val="a7"/>
        <w:ind w:firstLine="709"/>
        <w:rPr>
          <w:rFonts w:ascii="Times New Roman" w:hAnsi="Times New Roman" w:cs="Times New Roman"/>
          <w:sz w:val="28"/>
          <w:szCs w:val="28"/>
        </w:rPr>
      </w:pPr>
    </w:p>
    <w:p w:rsidR="006B6181" w:rsidRPr="000D1190" w:rsidRDefault="000D1190" w:rsidP="000D1190">
      <w:pPr>
        <w:pStyle w:val="a7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190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6B6181" w:rsidRPr="000D1190">
        <w:rPr>
          <w:rFonts w:ascii="Times New Roman" w:hAnsi="Times New Roman" w:cs="Times New Roman"/>
          <w:b/>
          <w:sz w:val="28"/>
          <w:szCs w:val="28"/>
        </w:rPr>
        <w:t>Содержание контрольной деятельности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</w:t>
      </w:r>
      <w:r w:rsidR="006B6181" w:rsidRPr="00A94645">
        <w:rPr>
          <w:rFonts w:ascii="Times New Roman" w:hAnsi="Times New Roman" w:cs="Times New Roman"/>
          <w:sz w:val="28"/>
          <w:szCs w:val="28"/>
        </w:rPr>
        <w:t>Содержанием контрольной деятельности является: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3.1.1. </w:t>
      </w:r>
      <w:r w:rsidR="006B6181" w:rsidRPr="00A94645">
        <w:rPr>
          <w:rFonts w:ascii="Times New Roman" w:hAnsi="Times New Roman" w:cs="Times New Roman"/>
          <w:sz w:val="28"/>
          <w:szCs w:val="28"/>
        </w:rPr>
        <w:t>по направлению - контроль образовательной деятельности (контроль реализации образовательной программы МБДОУ):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реализация основной общеобразов</w:t>
      </w:r>
      <w:r>
        <w:rPr>
          <w:rFonts w:ascii="Times New Roman" w:hAnsi="Times New Roman" w:cs="Times New Roman"/>
          <w:sz w:val="28"/>
          <w:szCs w:val="28"/>
        </w:rPr>
        <w:t xml:space="preserve">ательной программы дошкольного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образования МБДОУ, в том числе реализация учебного плана, календарного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6181" w:rsidRPr="00A94645">
        <w:rPr>
          <w:rFonts w:ascii="Times New Roman" w:hAnsi="Times New Roman" w:cs="Times New Roman"/>
          <w:sz w:val="28"/>
          <w:szCs w:val="28"/>
        </w:rPr>
        <w:t>учебного графика, расписания образовательной деятельности, иных утвержденных планов, расписаний и графиков;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оценка профессиональной компетентности педагогических работников;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документация педагогических работников;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контроль за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6B6181" w:rsidRPr="00A94645" w:rsidRDefault="000D1190" w:rsidP="000D1190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3.1.2. </w:t>
      </w:r>
      <w:r w:rsidR="006B6181" w:rsidRPr="00A94645">
        <w:rPr>
          <w:rFonts w:ascii="Times New Roman" w:hAnsi="Times New Roman" w:cs="Times New Roman"/>
          <w:sz w:val="28"/>
          <w:szCs w:val="28"/>
        </w:rPr>
        <w:t>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соблюдение режима дня;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сохранность инвентаря в группах;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 т.д.);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6B6181" w:rsidRPr="00A94645" w:rsidRDefault="000D1190" w:rsidP="000D1190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3.1.3. </w:t>
      </w:r>
      <w:r w:rsidR="006B6181" w:rsidRPr="00A94645">
        <w:rPr>
          <w:rFonts w:ascii="Times New Roman" w:hAnsi="Times New Roman" w:cs="Times New Roman"/>
          <w:sz w:val="28"/>
          <w:szCs w:val="28"/>
        </w:rPr>
        <w:t>по направлению - контроль деятельности по охране здоровья воспитанников: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пропаганда и обучение навыкам здорового образа жизни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обеспечение безопасности воспитанников во время пребывания в МБДОУ;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6B6181" w:rsidRPr="00A94645" w:rsidRDefault="000D1190" w:rsidP="000D119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соблюдение сотрудниками МБДОУ правил внутреннего трудового распорядка, должностных инструкций, иных инструкци</w:t>
      </w:r>
      <w:r>
        <w:rPr>
          <w:rFonts w:ascii="Times New Roman" w:hAnsi="Times New Roman" w:cs="Times New Roman"/>
          <w:sz w:val="28"/>
          <w:szCs w:val="28"/>
        </w:rPr>
        <w:t>й и локальных нормативных актов.</w:t>
      </w:r>
    </w:p>
    <w:p w:rsidR="000D1190" w:rsidRDefault="000D1190" w:rsidP="006B6181">
      <w:pPr>
        <w:pStyle w:val="a7"/>
        <w:ind w:firstLine="709"/>
        <w:rPr>
          <w:rFonts w:ascii="Times New Roman" w:hAnsi="Times New Roman" w:cs="Times New Roman"/>
          <w:sz w:val="28"/>
          <w:szCs w:val="28"/>
        </w:rPr>
      </w:pPr>
    </w:p>
    <w:p w:rsidR="006B6181" w:rsidRPr="000D1190" w:rsidRDefault="000D1190" w:rsidP="000D1190">
      <w:pPr>
        <w:pStyle w:val="a7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190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6B6181" w:rsidRPr="000D1190">
        <w:rPr>
          <w:rFonts w:ascii="Times New Roman" w:hAnsi="Times New Roman" w:cs="Times New Roman"/>
          <w:b/>
          <w:sz w:val="28"/>
          <w:szCs w:val="28"/>
        </w:rPr>
        <w:t xml:space="preserve">Виды </w:t>
      </w:r>
      <w:r w:rsidR="006B6181" w:rsidRPr="000D1190">
        <w:rPr>
          <w:rStyle w:val="3"/>
          <w:rFonts w:eastAsiaTheme="minorHAnsi"/>
          <w:sz w:val="28"/>
          <w:szCs w:val="28"/>
        </w:rPr>
        <w:t>и</w:t>
      </w:r>
      <w:r w:rsidR="006B6181" w:rsidRPr="000D1190">
        <w:rPr>
          <w:rStyle w:val="3"/>
          <w:rFonts w:eastAsiaTheme="minorHAnsi"/>
          <w:b w:val="0"/>
          <w:sz w:val="28"/>
          <w:szCs w:val="28"/>
        </w:rPr>
        <w:t xml:space="preserve"> </w:t>
      </w:r>
      <w:r w:rsidR="006B6181" w:rsidRPr="000D1190">
        <w:rPr>
          <w:rFonts w:ascii="Times New Roman" w:hAnsi="Times New Roman" w:cs="Times New Roman"/>
          <w:b/>
          <w:sz w:val="28"/>
          <w:szCs w:val="28"/>
        </w:rPr>
        <w:t>основания проведения контрольных мероприятий.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</w:t>
      </w:r>
      <w:r w:rsidR="006B6181" w:rsidRPr="00A94645">
        <w:rPr>
          <w:rFonts w:ascii="Times New Roman" w:hAnsi="Times New Roman" w:cs="Times New Roman"/>
          <w:sz w:val="28"/>
          <w:szCs w:val="28"/>
        </w:rPr>
        <w:t>Нормирование и тематика контрольных мероприятий находятся в исключительной компетенции заведующего МБДОУ.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="006B6181" w:rsidRPr="00A94645">
        <w:rPr>
          <w:rFonts w:ascii="Times New Roman" w:hAnsi="Times New Roman" w:cs="Times New Roman"/>
          <w:sz w:val="28"/>
          <w:szCs w:val="28"/>
        </w:rPr>
        <w:t>В зависимости от отношения к плану контрольные мероприятия подразделяются на: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плановые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внеплановые.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4.2.1. </w:t>
      </w:r>
      <w:r w:rsidR="006B6181" w:rsidRPr="00A94645">
        <w:rPr>
          <w:rFonts w:ascii="Times New Roman" w:hAnsi="Times New Roman" w:cs="Times New Roman"/>
          <w:sz w:val="28"/>
          <w:szCs w:val="28"/>
        </w:rPr>
        <w:t>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 МБДОУ.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4.2.2. </w:t>
      </w:r>
      <w:r w:rsidR="006B6181" w:rsidRPr="00A94645">
        <w:rPr>
          <w:rFonts w:ascii="Times New Roman" w:hAnsi="Times New Roman" w:cs="Times New Roman"/>
          <w:sz w:val="28"/>
          <w:szCs w:val="28"/>
        </w:rPr>
        <w:t>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В зависимости от времени </w:t>
      </w:r>
      <w:r w:rsidR="006B6181" w:rsidRPr="00A94645">
        <w:rPr>
          <w:rStyle w:val="a6"/>
          <w:rFonts w:eastAsiaTheme="minorHAnsi"/>
          <w:sz w:val="28"/>
          <w:szCs w:val="28"/>
        </w:rPr>
        <w:t xml:space="preserve">осуществления </w:t>
      </w:r>
      <w:r>
        <w:rPr>
          <w:rFonts w:ascii="Times New Roman" w:hAnsi="Times New Roman" w:cs="Times New Roman"/>
          <w:sz w:val="28"/>
          <w:szCs w:val="28"/>
        </w:rPr>
        <w:t>контрольные мероприятия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подразделяются на: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предварительные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текущие (оперативные)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итоговые (заключительные).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6"/>
          <w:rFonts w:eastAsiaTheme="minorHAnsi"/>
          <w:sz w:val="28"/>
          <w:szCs w:val="28"/>
        </w:rPr>
        <w:t xml:space="preserve">4.4. </w:t>
      </w:r>
      <w:r w:rsidR="006B6181" w:rsidRPr="00A94645">
        <w:rPr>
          <w:rStyle w:val="a6"/>
          <w:rFonts w:eastAsiaTheme="minorHAnsi"/>
          <w:sz w:val="28"/>
          <w:szCs w:val="28"/>
        </w:rPr>
        <w:t xml:space="preserve">Предварительные 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6"/>
          <w:rFonts w:eastAsiaTheme="minorHAnsi"/>
          <w:sz w:val="28"/>
          <w:szCs w:val="28"/>
        </w:rPr>
        <w:t xml:space="preserve">4.5. </w:t>
      </w:r>
      <w:r w:rsidR="006B6181" w:rsidRPr="00A94645">
        <w:rPr>
          <w:rStyle w:val="a6"/>
          <w:rFonts w:eastAsiaTheme="minorHAnsi"/>
          <w:sz w:val="28"/>
          <w:szCs w:val="28"/>
        </w:rPr>
        <w:t xml:space="preserve">Текущие (оперативные) 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6"/>
          <w:rFonts w:eastAsiaTheme="minorHAnsi"/>
          <w:sz w:val="28"/>
          <w:szCs w:val="28"/>
        </w:rPr>
        <w:t xml:space="preserve">4.6. </w:t>
      </w:r>
      <w:r w:rsidR="006B6181" w:rsidRPr="00A94645">
        <w:rPr>
          <w:rStyle w:val="a6"/>
          <w:rFonts w:eastAsiaTheme="minorHAnsi"/>
          <w:sz w:val="28"/>
          <w:szCs w:val="28"/>
        </w:rPr>
        <w:t xml:space="preserve">Итоговые (заключительные)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контрольные мероприятия проводятся в конце учебного года (для выявления уровня решения годовых задач согласно </w:t>
      </w:r>
      <w:r w:rsidR="006B6181" w:rsidRPr="00A94645">
        <w:rPr>
          <w:rFonts w:ascii="Times New Roman" w:hAnsi="Times New Roman" w:cs="Times New Roman"/>
          <w:sz w:val="28"/>
          <w:szCs w:val="28"/>
        </w:rPr>
        <w:lastRenderedPageBreak/>
        <w:t xml:space="preserve">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</w:t>
      </w:r>
      <w:r w:rsidR="006B6181" w:rsidRPr="00A94645">
        <w:rPr>
          <w:rStyle w:val="a6"/>
          <w:rFonts w:eastAsiaTheme="minorHAnsi"/>
          <w:sz w:val="28"/>
          <w:szCs w:val="28"/>
        </w:rPr>
        <w:t xml:space="preserve">(заключительные) 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контрольные мероприятия проводятся в целях анализа и сбора информации, необходимой для планирования в дальнейшем.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4.7. </w:t>
      </w:r>
      <w:r w:rsidR="006B6181" w:rsidRPr="00A94645">
        <w:rPr>
          <w:rFonts w:ascii="Times New Roman" w:hAnsi="Times New Roman" w:cs="Times New Roman"/>
          <w:sz w:val="28"/>
          <w:szCs w:val="28"/>
        </w:rPr>
        <w:t>В зависимости от проверяемых объектов контрольные мероприятия подразделяются на: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персональные - в отношении конкретного работника;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выборочные - в отношении неопределенного круга лиц (два и более работников);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фронтальные - в отношении всех работников.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4.8. </w:t>
      </w:r>
      <w:r w:rsidR="006B6181" w:rsidRPr="00A94645">
        <w:rPr>
          <w:rFonts w:ascii="Times New Roman" w:hAnsi="Times New Roman" w:cs="Times New Roman"/>
          <w:sz w:val="28"/>
          <w:szCs w:val="28"/>
        </w:rPr>
        <w:t>По кругу рассматриваемых вопросов все контрольные мероприятия являются тематическими.</w:t>
      </w:r>
    </w:p>
    <w:p w:rsidR="000D1190" w:rsidRDefault="000D1190" w:rsidP="006B6181">
      <w:pPr>
        <w:pStyle w:val="a7"/>
        <w:ind w:firstLine="709"/>
        <w:rPr>
          <w:rFonts w:ascii="Times New Roman" w:hAnsi="Times New Roman" w:cs="Times New Roman"/>
          <w:sz w:val="28"/>
          <w:szCs w:val="28"/>
        </w:rPr>
      </w:pPr>
    </w:p>
    <w:p w:rsidR="006B6181" w:rsidRPr="000D1190" w:rsidRDefault="000D1190" w:rsidP="000D1190">
      <w:pPr>
        <w:pStyle w:val="a7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6B6181" w:rsidRPr="000D1190">
        <w:rPr>
          <w:rFonts w:ascii="Times New Roman" w:hAnsi="Times New Roman" w:cs="Times New Roman"/>
          <w:b/>
          <w:sz w:val="28"/>
          <w:szCs w:val="28"/>
        </w:rPr>
        <w:t>Организация контрольного мероприятия</w:t>
      </w:r>
    </w:p>
    <w:p w:rsidR="006B6181" w:rsidRPr="00E46D93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46D93">
        <w:rPr>
          <w:rStyle w:val="20"/>
          <w:rFonts w:eastAsiaTheme="minorHAnsi"/>
          <w:i w:val="0"/>
          <w:sz w:val="28"/>
          <w:szCs w:val="28"/>
        </w:rPr>
        <w:t>5.1.</w:t>
      </w:r>
      <w:r w:rsidR="006B6181" w:rsidRPr="00E46D93">
        <w:rPr>
          <w:rStyle w:val="20"/>
          <w:rFonts w:eastAsiaTheme="minorHAnsi"/>
          <w:i w:val="0"/>
          <w:sz w:val="28"/>
          <w:szCs w:val="28"/>
        </w:rPr>
        <w:t xml:space="preserve">Контрольное мероприятие проводится под руководством заведующего МБДОУ </w:t>
      </w:r>
      <w:r w:rsidR="006B6181" w:rsidRPr="00E46D93">
        <w:rPr>
          <w:rFonts w:ascii="Times New Roman" w:hAnsi="Times New Roman" w:cs="Times New Roman"/>
          <w:i/>
          <w:sz w:val="28"/>
          <w:szCs w:val="28"/>
        </w:rPr>
        <w:t>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="006B6181" w:rsidRPr="00A94645">
        <w:rPr>
          <w:rFonts w:ascii="Times New Roman" w:hAnsi="Times New Roman" w:cs="Times New Roman"/>
          <w:sz w:val="28"/>
          <w:szCs w:val="28"/>
        </w:rPr>
        <w:t>Организация контрольного мероприятия включает в себя следующие этапы: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подготовительный этап;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основной этап;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заключительный этап.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 </w:t>
      </w:r>
      <w:r w:rsidR="006B6181" w:rsidRPr="00A94645">
        <w:rPr>
          <w:rFonts w:ascii="Times New Roman" w:hAnsi="Times New Roman" w:cs="Times New Roman"/>
          <w:sz w:val="28"/>
          <w:szCs w:val="28"/>
        </w:rPr>
        <w:t>Содержание подготовительного этапа: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подготовка и издание приказа о проведении контрольного мероприятия;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инструктивно-методическое совещание (далее - ИМС).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5.3.1.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тема;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20"/>
          <w:rFonts w:eastAsiaTheme="minorHAnsi"/>
          <w:sz w:val="28"/>
          <w:szCs w:val="28"/>
        </w:rPr>
        <w:t>-</w:t>
      </w:r>
      <w:r w:rsidR="006B6181" w:rsidRPr="00A94645">
        <w:rPr>
          <w:rStyle w:val="20"/>
          <w:rFonts w:eastAsiaTheme="minorHAnsi"/>
          <w:sz w:val="28"/>
          <w:szCs w:val="28"/>
        </w:rPr>
        <w:t xml:space="preserve">сроки (продолжительность).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Продолжительность контрольного мероприятия определяется его целями и количеством объектов, однако не должна превышать 15 дней (срок может быть и иным - его устанавливает образовательная организация);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объект (объекты);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цели, задачи;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контрольные действия в рамках контрольного мероприятия;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должностные лица, осуществляющие контрольное мероприятие;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форма подведения итогов.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5.3.2.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Приказ о проведении планового контрольного мероприятия размещается на информационном стенде МБДОУ в срок </w:t>
      </w:r>
      <w:r w:rsidR="006B6181" w:rsidRPr="00A94645">
        <w:rPr>
          <w:rStyle w:val="a5"/>
          <w:rFonts w:eastAsia="Segoe UI"/>
          <w:sz w:val="28"/>
          <w:szCs w:val="28"/>
        </w:rPr>
        <w:t>не позднее 7 дней до начала контрольного мероприятия (срок может быть и иным - его устанавливает образовательная организация).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Приказ о проведении внепланового контрольного мероприятия доводится до сведения работника МБДОУ в срок не позднее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5.3.3.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Необходимость проведения ИМС определяется целями контрольного мероприятия и количеством проверяемых объектов. ИМС проводит заведующий МБДОУ </w:t>
      </w:r>
      <w:r w:rsidR="006B6181" w:rsidRPr="00A94645">
        <w:rPr>
          <w:rStyle w:val="a5"/>
          <w:rFonts w:eastAsia="Segoe UI"/>
          <w:sz w:val="28"/>
          <w:szCs w:val="28"/>
        </w:rPr>
        <w:t>или должностное лицо, назначенное заведующим МБДОУ (старший воспитатель).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В ходе ИМС детализируются вопросы проведения контрольного мероприятия. ИМС не протоколируется.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</w:t>
      </w:r>
      <w:r w:rsidR="006B6181" w:rsidRPr="00A94645">
        <w:rPr>
          <w:rFonts w:ascii="Times New Roman" w:hAnsi="Times New Roman" w:cs="Times New Roman"/>
          <w:sz w:val="28"/>
          <w:szCs w:val="28"/>
        </w:rPr>
        <w:t>Содержание основного этапа контрольного мероприятия: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6B6181" w:rsidRPr="00A94645" w:rsidRDefault="000D1190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составление итогового документа (аналитической справки), в ходе которого осуществляется анализ собранной ранее информации.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5.4.1.</w:t>
      </w:r>
      <w:r w:rsidR="006B6181" w:rsidRPr="00A94645">
        <w:rPr>
          <w:rFonts w:ascii="Times New Roman" w:hAnsi="Times New Roman" w:cs="Times New Roman"/>
          <w:sz w:val="28"/>
          <w:szCs w:val="28"/>
        </w:rPr>
        <w:t>В ходе контрольного мероприятия могут проводиться следующие контрольные действия: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посещение занятий;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посещение мероприятий;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изучение и анализ документации педагогических и иных работников МБДОУ;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наблюдение;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собеседование с работниками;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опрос родителей (законных представителей);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иные действия (определяет образовательная организация).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5.4.2. </w:t>
      </w:r>
      <w:r w:rsidR="006B6181" w:rsidRPr="00A94645">
        <w:rPr>
          <w:rFonts w:ascii="Times New Roman" w:hAnsi="Times New Roman" w:cs="Times New Roman"/>
          <w:sz w:val="28"/>
          <w:szCs w:val="28"/>
        </w:rPr>
        <w:t>В аналитической справке необходимо отразить следующую информацию: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основание для проведения контрольного мероприятия;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цель контрольного мероприятия;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срок проведения контрольного мероприятия;</w:t>
      </w:r>
    </w:p>
    <w:p w:rsidR="00B70FEE" w:rsidRDefault="00B70FEE" w:rsidP="00B70FEE">
      <w:pPr>
        <w:pStyle w:val="a7"/>
        <w:tabs>
          <w:tab w:val="left" w:pos="724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проведенные контрольные действия;</w:t>
      </w:r>
    </w:p>
    <w:p w:rsidR="006B6181" w:rsidRPr="00A94645" w:rsidRDefault="00B70FEE" w:rsidP="00B70FEE">
      <w:pPr>
        <w:pStyle w:val="a7"/>
        <w:tabs>
          <w:tab w:val="left" w:pos="724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результаты контрольных действий, которые должны содержать констатацию как выявленных достижений, так и характеристику и значимость выявленных нарушений и недостатков;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вывод (выводы) по результатам контрольного мероприятия;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дата и подпись ответственного за написание справки.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5.4.3.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При составлении аналитической справки должны соблюдаться следующие требования: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объективность, краткость и ясность при изложении результатов контрольного мероприятия;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четкость формулировок содержания выявленных нарушений и недостатков;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логическая и хронологическая последовательность излагаемого материала.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</w:t>
      </w:r>
      <w:r w:rsidR="006B6181" w:rsidRPr="00A94645">
        <w:rPr>
          <w:rFonts w:ascii="Times New Roman" w:hAnsi="Times New Roman" w:cs="Times New Roman"/>
          <w:sz w:val="28"/>
          <w:szCs w:val="28"/>
        </w:rPr>
        <w:t>Содержание заключительного этапа контрольного мероприятия: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ознакомление с результатами контрольного мероприятия;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принятие заведующим МБДОУ управленческого решения.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5.5.1. </w:t>
      </w:r>
      <w:r w:rsidR="006B6181" w:rsidRPr="00A94645">
        <w:rPr>
          <w:rFonts w:ascii="Times New Roman" w:hAnsi="Times New Roman" w:cs="Times New Roman"/>
          <w:sz w:val="28"/>
          <w:szCs w:val="28"/>
        </w:rPr>
        <w:t>Ознакомление с результатами контрольного мероприятия осуществляется путем: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рассмотрения материалов контрольного мероприятия на педагогическом совете МБДОУ;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рассмотрения материалов контрольного мероприятия на общем собрании работников совете МБДОУ;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индивидуального собеседования с работником МБДОУ, чья деятельность являлась объектом проверки;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5.5.2. </w:t>
      </w:r>
      <w:r w:rsidR="006B6181" w:rsidRPr="00A94645">
        <w:rPr>
          <w:rFonts w:ascii="Times New Roman" w:hAnsi="Times New Roman" w:cs="Times New Roman"/>
          <w:sz w:val="28"/>
          <w:szCs w:val="28"/>
        </w:rPr>
        <w:t>Мероприятия, указанные в п.5.6.1 настоящего Положения, проводятся в срок не позднее 7 рабочих дней с момента завершения проверки.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5.5.3.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заведующий МБДОУ или иное должностное лицо составляет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5.5.4.</w:t>
      </w:r>
      <w:r w:rsidR="006B6181" w:rsidRPr="00A94645">
        <w:rPr>
          <w:rFonts w:ascii="Times New Roman" w:hAnsi="Times New Roman" w:cs="Times New Roman"/>
          <w:sz w:val="28"/>
          <w:szCs w:val="28"/>
        </w:rPr>
        <w:t>Заведующий МБДОУ в следующих случаях по результатам контрольного мероприятия издает приказ: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в случае установления высокого уровня мероприятий, посещенных в ходе контрольного мероприятия - о поощрении работников;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в случае выявления нарушений и недостатков в ходе контрольного мероприятия - 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МБДОУ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заведующий МБДОУ принимает решение о проведении повторного контрольного мероприятия или о привлечении работника МБДОУ к дисциплинарной ответственности;</w:t>
      </w:r>
    </w:p>
    <w:p w:rsidR="006B6181" w:rsidRPr="00A94645" w:rsidRDefault="00B70FEE" w:rsidP="00B70FE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в случае выявления грубых нарушений трудовой дисциплины, локальных нормативных актов МБДОУ, при наличии у работника устных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6181" w:rsidRPr="00A94645">
        <w:rPr>
          <w:rStyle w:val="a6"/>
          <w:rFonts w:eastAsiaTheme="minorHAnsi"/>
          <w:sz w:val="28"/>
          <w:szCs w:val="28"/>
        </w:rPr>
        <w:t xml:space="preserve">замечаний либо дисциплинарных взысканий </w:t>
      </w:r>
      <w:r w:rsidR="006B6181" w:rsidRPr="00A94645">
        <w:rPr>
          <w:rFonts w:ascii="Times New Roman" w:hAnsi="Times New Roman" w:cs="Times New Roman"/>
          <w:sz w:val="28"/>
          <w:szCs w:val="28"/>
        </w:rPr>
        <w:t>- о привлечении работника к дисциплинарной ответственности.</w:t>
      </w:r>
    </w:p>
    <w:p w:rsidR="006B6181" w:rsidRDefault="00B70FEE" w:rsidP="00B70FE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5.5.5. </w:t>
      </w:r>
      <w:r w:rsidR="006B6181" w:rsidRPr="00A94645">
        <w:rPr>
          <w:rFonts w:ascii="Times New Roman" w:hAnsi="Times New Roman" w:cs="Times New Roman"/>
          <w:sz w:val="28"/>
          <w:szCs w:val="28"/>
        </w:rPr>
        <w:t>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B70FEE" w:rsidRPr="00A94645" w:rsidRDefault="00B70FEE" w:rsidP="00B70FEE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6B6181" w:rsidRPr="00B70FEE" w:rsidRDefault="00B70FEE" w:rsidP="00B70FEE">
      <w:pPr>
        <w:pStyle w:val="a7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0FEE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6B6181" w:rsidRPr="00B70FEE">
        <w:rPr>
          <w:rFonts w:ascii="Times New Roman" w:hAnsi="Times New Roman" w:cs="Times New Roman"/>
          <w:b/>
          <w:sz w:val="28"/>
          <w:szCs w:val="28"/>
        </w:rPr>
        <w:t>Специфика осуществления оперативных контрольных мероприятий</w:t>
      </w:r>
    </w:p>
    <w:p w:rsidR="006B6181" w:rsidRPr="00A94645" w:rsidRDefault="00B70FEE" w:rsidP="004A198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</w:t>
      </w:r>
      <w:r w:rsidR="006B6181" w:rsidRPr="00A94645">
        <w:rPr>
          <w:rFonts w:ascii="Times New Roman" w:hAnsi="Times New Roman" w:cs="Times New Roman"/>
          <w:sz w:val="28"/>
          <w:szCs w:val="28"/>
        </w:rPr>
        <w:t>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6B6181" w:rsidRPr="00E46D93" w:rsidRDefault="00B70FEE" w:rsidP="004A198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E46D93">
        <w:rPr>
          <w:rStyle w:val="20"/>
          <w:rFonts w:eastAsiaTheme="minorHAnsi"/>
          <w:i w:val="0"/>
          <w:sz w:val="28"/>
          <w:szCs w:val="28"/>
        </w:rPr>
        <w:t>6.2.</w:t>
      </w:r>
      <w:r w:rsidR="006B6181" w:rsidRPr="00E46D93">
        <w:rPr>
          <w:rStyle w:val="20"/>
          <w:rFonts w:eastAsiaTheme="minorHAnsi"/>
          <w:i w:val="0"/>
          <w:sz w:val="28"/>
          <w:szCs w:val="28"/>
        </w:rPr>
        <w:t xml:space="preserve">Приказ о проведении оперативных контрольных мероприятий издается на месяц </w:t>
      </w:r>
      <w:r w:rsidR="006B6181" w:rsidRPr="00E46D93">
        <w:rPr>
          <w:rFonts w:ascii="Times New Roman" w:hAnsi="Times New Roman" w:cs="Times New Roman"/>
          <w:sz w:val="28"/>
          <w:szCs w:val="28"/>
        </w:rPr>
        <w:t>(на квартал — по усмотрению МБДОУ.</w:t>
      </w:r>
    </w:p>
    <w:p w:rsidR="006B6181" w:rsidRPr="00A94645" w:rsidRDefault="004A198E" w:rsidP="004A198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E46D93">
        <w:rPr>
          <w:rFonts w:ascii="Times New Roman" w:hAnsi="Times New Roman" w:cs="Times New Roman"/>
          <w:sz w:val="28"/>
          <w:szCs w:val="28"/>
        </w:rPr>
        <w:t xml:space="preserve">6.3. </w:t>
      </w:r>
      <w:r w:rsidR="006B6181" w:rsidRPr="00E46D93">
        <w:rPr>
          <w:rFonts w:ascii="Times New Roman" w:hAnsi="Times New Roman" w:cs="Times New Roman"/>
          <w:sz w:val="28"/>
          <w:szCs w:val="28"/>
        </w:rPr>
        <w:t xml:space="preserve">Результаты оперативных контрольных мероприятий регистрируются в картах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анализа в свободной форме </w:t>
      </w:r>
      <w:r w:rsidR="006B6181" w:rsidRPr="00A94645">
        <w:rPr>
          <w:rStyle w:val="a5"/>
          <w:rFonts w:eastAsia="Segoe UI"/>
          <w:sz w:val="28"/>
          <w:szCs w:val="28"/>
        </w:rPr>
        <w:t>.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Составление аналитической справки осуществляется заведующим МБДОУ по собственному усмотрению, при этом возможно </w:t>
      </w:r>
      <w:r w:rsidR="006B6181" w:rsidRPr="00A94645">
        <w:rPr>
          <w:rFonts w:ascii="Times New Roman" w:hAnsi="Times New Roman" w:cs="Times New Roman"/>
          <w:sz w:val="28"/>
          <w:szCs w:val="28"/>
        </w:rPr>
        <w:lastRenderedPageBreak/>
        <w:t>составление аналитической справки по проверяемому вопросу (направлению) за определенный период (месяц, квартал, полугодие).</w:t>
      </w:r>
    </w:p>
    <w:p w:rsidR="006B6181" w:rsidRPr="00A94645" w:rsidRDefault="004A198E" w:rsidP="004A198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6.4. </w:t>
      </w:r>
      <w:r w:rsidR="006B6181" w:rsidRPr="00A94645">
        <w:rPr>
          <w:rFonts w:ascii="Times New Roman" w:hAnsi="Times New Roman" w:cs="Times New Roman"/>
          <w:sz w:val="28"/>
          <w:szCs w:val="28"/>
        </w:rPr>
        <w:t>Приказ по итогам оперативного контроля издается в случаях, предусмотренных в п. 5.5.4 настоящего Положения.</w:t>
      </w:r>
    </w:p>
    <w:p w:rsidR="004A198E" w:rsidRDefault="004A198E" w:rsidP="006B6181">
      <w:pPr>
        <w:pStyle w:val="a7"/>
        <w:ind w:firstLine="709"/>
        <w:rPr>
          <w:rFonts w:ascii="Times New Roman" w:hAnsi="Times New Roman" w:cs="Times New Roman"/>
          <w:sz w:val="28"/>
          <w:szCs w:val="28"/>
        </w:rPr>
      </w:pPr>
    </w:p>
    <w:p w:rsidR="006B6181" w:rsidRPr="004A198E" w:rsidRDefault="004A198E" w:rsidP="004A198E">
      <w:pPr>
        <w:pStyle w:val="a7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198E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6B6181" w:rsidRPr="004A198E">
        <w:rPr>
          <w:rFonts w:ascii="Times New Roman" w:hAnsi="Times New Roman" w:cs="Times New Roman"/>
          <w:b/>
          <w:sz w:val="28"/>
          <w:szCs w:val="28"/>
        </w:rPr>
        <w:t>Ведение документации при осуществлении контрольной деятельности</w:t>
      </w:r>
    </w:p>
    <w:p w:rsidR="006B6181" w:rsidRPr="00A94645" w:rsidRDefault="004A198E" w:rsidP="004A198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7.1. </w:t>
      </w:r>
      <w:r w:rsidR="006B6181" w:rsidRPr="00A94645">
        <w:rPr>
          <w:rFonts w:ascii="Times New Roman" w:hAnsi="Times New Roman" w:cs="Times New Roman"/>
          <w:sz w:val="28"/>
          <w:szCs w:val="28"/>
        </w:rPr>
        <w:t>По каждому контрольному мероприятию формируется пакет документов, в состав которого включаются:</w:t>
      </w:r>
    </w:p>
    <w:p w:rsidR="006B6181" w:rsidRPr="00A94645" w:rsidRDefault="004A198E" w:rsidP="004A198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копия приказа о проведении контрольного мероприятия;</w:t>
      </w:r>
    </w:p>
    <w:p w:rsidR="006B6181" w:rsidRPr="00A94645" w:rsidRDefault="004A198E" w:rsidP="004A198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аналитическая справка;</w:t>
      </w:r>
    </w:p>
    <w:p w:rsidR="006B6181" w:rsidRPr="00A94645" w:rsidRDefault="004A198E" w:rsidP="004A198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6181" w:rsidRPr="00A94645">
        <w:rPr>
          <w:rFonts w:ascii="Times New Roman" w:hAnsi="Times New Roman" w:cs="Times New Roman"/>
          <w:sz w:val="28"/>
          <w:szCs w:val="28"/>
        </w:rPr>
        <w:t>копия приказа по результатам контрольного мероприятия (при необходимости);</w:t>
      </w:r>
    </w:p>
    <w:p w:rsidR="006B6181" w:rsidRPr="00A94645" w:rsidRDefault="004A198E" w:rsidP="004A198E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материалы повторного контроля (в случае его проведения).</w:t>
      </w:r>
    </w:p>
    <w:p w:rsidR="006B6181" w:rsidRPr="00A94645" w:rsidRDefault="004A198E" w:rsidP="004A198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7.2. </w:t>
      </w:r>
      <w:r w:rsidR="006B6181" w:rsidRPr="00A94645">
        <w:rPr>
          <w:rFonts w:ascii="Times New Roman" w:hAnsi="Times New Roman" w:cs="Times New Roman"/>
          <w:sz w:val="28"/>
          <w:szCs w:val="28"/>
        </w:rPr>
        <w:t>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6B6181" w:rsidRDefault="004A198E" w:rsidP="004A198E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7.3.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В отношении каждого педагогического работника МБДОУ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 </w:t>
      </w:r>
    </w:p>
    <w:p w:rsidR="004A198E" w:rsidRPr="00A94645" w:rsidRDefault="004A198E" w:rsidP="004A198E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6B6181" w:rsidRPr="004A198E" w:rsidRDefault="004A198E" w:rsidP="004A198E">
      <w:pPr>
        <w:pStyle w:val="a7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198E"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6B6181" w:rsidRPr="004A198E">
        <w:rPr>
          <w:rFonts w:ascii="Times New Roman" w:hAnsi="Times New Roman" w:cs="Times New Roman"/>
          <w:b/>
          <w:sz w:val="28"/>
          <w:szCs w:val="28"/>
        </w:rPr>
        <w:t>Самоконтроль</w:t>
      </w:r>
    </w:p>
    <w:p w:rsidR="006B6181" w:rsidRPr="00A94645" w:rsidRDefault="004A198E" w:rsidP="004A198E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 </w:t>
      </w:r>
      <w:r w:rsidR="006B6181" w:rsidRPr="00A94645">
        <w:rPr>
          <w:rFonts w:ascii="Times New Roman" w:hAnsi="Times New Roman" w:cs="Times New Roman"/>
          <w:sz w:val="28"/>
          <w:szCs w:val="28"/>
        </w:rPr>
        <w:t>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6B6181" w:rsidRPr="00A94645" w:rsidRDefault="004A198E" w:rsidP="004A198E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</w:t>
      </w:r>
      <w:r w:rsidR="006B6181" w:rsidRPr="00A94645">
        <w:rPr>
          <w:rFonts w:ascii="Times New Roman" w:hAnsi="Times New Roman" w:cs="Times New Roman"/>
          <w:sz w:val="28"/>
          <w:szCs w:val="28"/>
        </w:rPr>
        <w:t>Перевод педагогического работника на самоконтроль осуществляется по следующим основаниям:</w:t>
      </w:r>
    </w:p>
    <w:p w:rsidR="006B6181" w:rsidRPr="00A94645" w:rsidRDefault="004A198E" w:rsidP="004A198E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6B6181" w:rsidRPr="00A94645">
        <w:rPr>
          <w:rFonts w:ascii="Times New Roman" w:hAnsi="Times New Roman" w:cs="Times New Roman"/>
          <w:sz w:val="28"/>
          <w:szCs w:val="28"/>
        </w:rPr>
        <w:t>подтверждение педагогическим работником высшей квалификационной категории;</w:t>
      </w:r>
    </w:p>
    <w:p w:rsidR="006B6181" w:rsidRPr="00A94645" w:rsidRDefault="004A198E" w:rsidP="004A198E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6B6181" w:rsidRPr="00A94645">
        <w:rPr>
          <w:rFonts w:ascii="Times New Roman" w:hAnsi="Times New Roman" w:cs="Times New Roman"/>
          <w:sz w:val="28"/>
          <w:szCs w:val="28"/>
        </w:rPr>
        <w:t>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6B6181" w:rsidRPr="00A94645" w:rsidRDefault="004A198E" w:rsidP="004A198E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6B6181" w:rsidRPr="00A94645">
        <w:rPr>
          <w:rFonts w:ascii="Times New Roman" w:hAnsi="Times New Roman" w:cs="Times New Roman"/>
          <w:sz w:val="28"/>
          <w:szCs w:val="28"/>
        </w:rPr>
        <w:t>иные основания (по усмотрению образовательной организации).</w:t>
      </w:r>
    </w:p>
    <w:p w:rsidR="006B6181" w:rsidRPr="00A94645" w:rsidRDefault="004A198E" w:rsidP="004A198E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8.3. </w:t>
      </w:r>
      <w:r w:rsidR="006B6181" w:rsidRPr="00A94645">
        <w:rPr>
          <w:rFonts w:ascii="Times New Roman" w:hAnsi="Times New Roman" w:cs="Times New Roman"/>
          <w:sz w:val="28"/>
          <w:szCs w:val="28"/>
        </w:rPr>
        <w:t>Ходатайство о переводе на самоконтроль может исходить:</w:t>
      </w:r>
    </w:p>
    <w:p w:rsidR="006B6181" w:rsidRPr="00A94645" w:rsidRDefault="006B6181" w:rsidP="006B6181">
      <w:pPr>
        <w:pStyle w:val="a7"/>
        <w:ind w:firstLine="709"/>
        <w:rPr>
          <w:rFonts w:ascii="Times New Roman" w:hAnsi="Times New Roman" w:cs="Times New Roman"/>
          <w:sz w:val="28"/>
          <w:szCs w:val="28"/>
        </w:rPr>
      </w:pPr>
      <w:r w:rsidRPr="00A94645">
        <w:rPr>
          <w:rFonts w:ascii="Times New Roman" w:hAnsi="Times New Roman" w:cs="Times New Roman"/>
          <w:sz w:val="28"/>
          <w:szCs w:val="28"/>
        </w:rPr>
        <w:t>от администрации МБДОУ;</w:t>
      </w:r>
    </w:p>
    <w:p w:rsidR="006B6181" w:rsidRPr="00A94645" w:rsidRDefault="006B6181" w:rsidP="006B6181">
      <w:pPr>
        <w:pStyle w:val="a7"/>
        <w:ind w:firstLine="709"/>
        <w:rPr>
          <w:rFonts w:ascii="Times New Roman" w:hAnsi="Times New Roman" w:cs="Times New Roman"/>
          <w:sz w:val="28"/>
          <w:szCs w:val="28"/>
        </w:rPr>
      </w:pPr>
      <w:r w:rsidRPr="00A94645">
        <w:rPr>
          <w:rFonts w:ascii="Times New Roman" w:hAnsi="Times New Roman" w:cs="Times New Roman"/>
          <w:sz w:val="28"/>
          <w:szCs w:val="28"/>
        </w:rPr>
        <w:t>от самого педагогического работника.</w:t>
      </w:r>
    </w:p>
    <w:p w:rsidR="006B6181" w:rsidRPr="00A94645" w:rsidRDefault="004A198E" w:rsidP="004A198E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8.4. </w:t>
      </w:r>
      <w:r w:rsidR="006B6181" w:rsidRPr="00A94645">
        <w:rPr>
          <w:rFonts w:ascii="Times New Roman" w:hAnsi="Times New Roman" w:cs="Times New Roman"/>
          <w:sz w:val="28"/>
          <w:szCs w:val="28"/>
        </w:rPr>
        <w:t>Решение о переводе педагогического работника на самоконтроль принимает за</w:t>
      </w:r>
      <w:r w:rsidR="0032056F">
        <w:rPr>
          <w:rFonts w:ascii="Times New Roman" w:hAnsi="Times New Roman" w:cs="Times New Roman"/>
          <w:sz w:val="28"/>
          <w:szCs w:val="28"/>
        </w:rPr>
        <w:t xml:space="preserve">ведующий МБДОУ с учетом мнения общего собрания коллектива </w:t>
      </w:r>
      <w:r w:rsidR="006B6181" w:rsidRPr="00A94645">
        <w:rPr>
          <w:rFonts w:ascii="Times New Roman" w:hAnsi="Times New Roman" w:cs="Times New Roman"/>
          <w:sz w:val="28"/>
          <w:szCs w:val="28"/>
        </w:rPr>
        <w:t xml:space="preserve"> МБДОУ путем издания соответствующего приказа.</w:t>
      </w:r>
    </w:p>
    <w:p w:rsidR="006B6181" w:rsidRPr="00A94645" w:rsidRDefault="0032056F" w:rsidP="0032056F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8.5. </w:t>
      </w:r>
      <w:r w:rsidR="006B6181" w:rsidRPr="00A94645">
        <w:rPr>
          <w:rFonts w:ascii="Times New Roman" w:hAnsi="Times New Roman" w:cs="Times New Roman"/>
          <w:sz w:val="28"/>
          <w:szCs w:val="28"/>
        </w:rPr>
        <w:t>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6B6181" w:rsidRPr="00A94645" w:rsidRDefault="0032056F" w:rsidP="0032056F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8.6. </w:t>
      </w:r>
      <w:r w:rsidR="006B6181" w:rsidRPr="00A94645">
        <w:rPr>
          <w:rFonts w:ascii="Times New Roman" w:hAnsi="Times New Roman" w:cs="Times New Roman"/>
          <w:sz w:val="28"/>
          <w:szCs w:val="28"/>
        </w:rPr>
        <w:t>Педагогический работник, находящийся на самоконтроле:</w:t>
      </w:r>
    </w:p>
    <w:p w:rsidR="006B6181" w:rsidRPr="00A94645" w:rsidRDefault="0032056F" w:rsidP="006B6181">
      <w:pPr>
        <w:pStyle w:val="a7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6B6181" w:rsidRPr="00A94645" w:rsidRDefault="0032056F" w:rsidP="006B6181">
      <w:pPr>
        <w:pStyle w:val="a7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6181" w:rsidRPr="00A94645">
        <w:rPr>
          <w:rFonts w:ascii="Times New Roman" w:hAnsi="Times New Roman" w:cs="Times New Roman"/>
          <w:sz w:val="28"/>
          <w:szCs w:val="28"/>
        </w:rPr>
        <w:t>в конце учебного года представляет творческий отчет о результатах работы.</w:t>
      </w:r>
    </w:p>
    <w:sectPr w:rsidR="006B6181" w:rsidRPr="00A94645" w:rsidSect="000C15B4">
      <w:footerReference w:type="even" r:id="rId7"/>
      <w:footerReference w:type="default" r:id="rId8"/>
      <w:pgSz w:w="11906" w:h="16838"/>
      <w:pgMar w:top="567" w:right="567" w:bottom="567" w:left="1134" w:header="397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5BF7" w:rsidRDefault="009A5BF7" w:rsidP="00213D02">
      <w:pPr>
        <w:spacing w:after="0" w:line="240" w:lineRule="auto"/>
      </w:pPr>
      <w:r>
        <w:separator/>
      </w:r>
    </w:p>
  </w:endnote>
  <w:endnote w:type="continuationSeparator" w:id="1">
    <w:p w:rsidR="009A5BF7" w:rsidRDefault="009A5BF7" w:rsidP="00213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7F1" w:rsidRDefault="00B243D0">
    <w:pPr>
      <w:rPr>
        <w:sz w:val="2"/>
        <w:szCs w:val="2"/>
      </w:rPr>
    </w:pPr>
    <w:r w:rsidRPr="00B243D0">
      <w:rPr>
        <w:noProof/>
        <w:sz w:val="24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5" o:spid="_x0000_s2051" type="#_x0000_t202" style="position:absolute;margin-left:416.05pt;margin-top:969.75pt;width:10.55pt;height:10.9pt;z-index:-251658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" filled="f" stroked="f">
          <v:textbox style="mso-fit-shape-to-text:t" inset="0,0,0,0">
            <w:txbxContent>
              <w:p w:rsidR="00A557F1" w:rsidRDefault="00B243D0">
                <w:pPr>
                  <w:spacing w:line="240" w:lineRule="auto"/>
                </w:pPr>
                <w:r w:rsidRPr="00B243D0">
                  <w:fldChar w:fldCharType="begin"/>
                </w:r>
                <w:r w:rsidR="00B22383">
                  <w:instrText xml:space="preserve"> PAGE \* MERGEFORMAT </w:instrText>
                </w:r>
                <w:r w:rsidRPr="00B243D0">
                  <w:fldChar w:fldCharType="separate"/>
                </w:r>
                <w:r w:rsidR="00B22383" w:rsidRPr="00BE1A2A">
                  <w:rPr>
                    <w:rStyle w:val="a3"/>
                    <w:rFonts w:eastAsiaTheme="minorHAnsi"/>
                    <w:noProof/>
                  </w:rPr>
                  <w:t>28</w:t>
                </w:r>
                <w:r>
                  <w:rPr>
                    <w:rStyle w:val="a3"/>
                    <w:rFonts w:eastAsiaTheme="minorHAnsi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47453"/>
      <w:docPartObj>
        <w:docPartGallery w:val="Page Numbers (Bottom of Page)"/>
        <w:docPartUnique/>
      </w:docPartObj>
    </w:sdtPr>
    <w:sdtContent>
      <w:p w:rsidR="000C15B4" w:rsidRDefault="00B243D0">
        <w:pPr>
          <w:pStyle w:val="ab"/>
          <w:jc w:val="right"/>
        </w:pPr>
        <w:fldSimple w:instr=" PAGE   \* MERGEFORMAT ">
          <w:r w:rsidR="00D55385">
            <w:rPr>
              <w:noProof/>
            </w:rPr>
            <w:t>1</w:t>
          </w:r>
        </w:fldSimple>
      </w:p>
    </w:sdtContent>
  </w:sdt>
  <w:p w:rsidR="00A557F1" w:rsidRDefault="009A5BF7">
    <w:pPr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5BF7" w:rsidRDefault="009A5BF7" w:rsidP="00213D02">
      <w:pPr>
        <w:spacing w:after="0" w:line="240" w:lineRule="auto"/>
      </w:pPr>
      <w:r>
        <w:separator/>
      </w:r>
    </w:p>
  </w:footnote>
  <w:footnote w:type="continuationSeparator" w:id="1">
    <w:p w:rsidR="009A5BF7" w:rsidRDefault="009A5BF7" w:rsidP="00213D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B6181"/>
    <w:rsid w:val="00013E81"/>
    <w:rsid w:val="000173F3"/>
    <w:rsid w:val="000C15B4"/>
    <w:rsid w:val="000D1190"/>
    <w:rsid w:val="00171495"/>
    <w:rsid w:val="00213D02"/>
    <w:rsid w:val="00243383"/>
    <w:rsid w:val="002D4EDF"/>
    <w:rsid w:val="002E5A5D"/>
    <w:rsid w:val="0032056F"/>
    <w:rsid w:val="00334893"/>
    <w:rsid w:val="00352AEA"/>
    <w:rsid w:val="004A198E"/>
    <w:rsid w:val="006B6181"/>
    <w:rsid w:val="008B6532"/>
    <w:rsid w:val="008D2EF0"/>
    <w:rsid w:val="009A5BF7"/>
    <w:rsid w:val="00AC0C3B"/>
    <w:rsid w:val="00B22383"/>
    <w:rsid w:val="00B243D0"/>
    <w:rsid w:val="00B70FEE"/>
    <w:rsid w:val="00C92239"/>
    <w:rsid w:val="00D217E6"/>
    <w:rsid w:val="00D55385"/>
    <w:rsid w:val="00E46D93"/>
    <w:rsid w:val="00ED576E"/>
    <w:rsid w:val="00F14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D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"/>
    <w:basedOn w:val="a0"/>
    <w:rsid w:val="006B618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2"/>
    <w:rsid w:val="006B618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Курсив"/>
    <w:basedOn w:val="a4"/>
    <w:rsid w:val="006B6181"/>
    <w:rPr>
      <w:i/>
      <w:iCs/>
      <w:color w:val="000000"/>
      <w:spacing w:val="0"/>
      <w:w w:val="100"/>
      <w:position w:val="0"/>
      <w:lang w:val="ru-RU"/>
    </w:rPr>
  </w:style>
  <w:style w:type="paragraph" w:customStyle="1" w:styleId="2">
    <w:name w:val="Основной текст2"/>
    <w:basedOn w:val="a"/>
    <w:link w:val="a4"/>
    <w:rsid w:val="006B6181"/>
    <w:pPr>
      <w:widowControl w:val="0"/>
      <w:shd w:val="clear" w:color="auto" w:fill="FFFFFF"/>
      <w:spacing w:after="0" w:line="317" w:lineRule="exact"/>
      <w:ind w:hanging="34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Exact">
    <w:name w:val="Основной текст Exact"/>
    <w:basedOn w:val="a0"/>
    <w:rsid w:val="006B61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u w:val="none"/>
    </w:rPr>
  </w:style>
  <w:style w:type="character" w:customStyle="1" w:styleId="a6">
    <w:name w:val="Основной текст + Полужирный"/>
    <w:basedOn w:val="a4"/>
    <w:rsid w:val="006B6181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20">
    <w:name w:val="Основной текст (2) + Не курсив"/>
    <w:basedOn w:val="a0"/>
    <w:rsid w:val="006B618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7">
    <w:name w:val="Основной текст (7) + Не полужирный"/>
    <w:basedOn w:val="a0"/>
    <w:rsid w:val="006B618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3">
    <w:name w:val="Заголовок №3 + Не полужирный"/>
    <w:basedOn w:val="a0"/>
    <w:rsid w:val="006B618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8">
    <w:name w:val="Основной текст (8) + Не курсив"/>
    <w:basedOn w:val="a0"/>
    <w:rsid w:val="006B618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80">
    <w:name w:val="Основной текст (8) + Не полужирный"/>
    <w:basedOn w:val="a0"/>
    <w:rsid w:val="006B618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7">
    <w:name w:val="No Spacing"/>
    <w:uiPriority w:val="1"/>
    <w:qFormat/>
    <w:rsid w:val="006B6181"/>
    <w:pPr>
      <w:spacing w:after="0" w:line="240" w:lineRule="auto"/>
    </w:pPr>
    <w:rPr>
      <w:rFonts w:eastAsiaTheme="minorHAnsi"/>
      <w:lang w:eastAsia="en-US"/>
    </w:rPr>
  </w:style>
  <w:style w:type="table" w:styleId="a8">
    <w:name w:val="Table Grid"/>
    <w:basedOn w:val="a1"/>
    <w:uiPriority w:val="59"/>
    <w:rsid w:val="006B618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0C15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C15B4"/>
  </w:style>
  <w:style w:type="paragraph" w:styleId="ab">
    <w:name w:val="footer"/>
    <w:basedOn w:val="a"/>
    <w:link w:val="ac"/>
    <w:uiPriority w:val="99"/>
    <w:unhideWhenUsed/>
    <w:rsid w:val="000C15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C15B4"/>
  </w:style>
  <w:style w:type="paragraph" w:styleId="ad">
    <w:name w:val="Balloon Text"/>
    <w:basedOn w:val="a"/>
    <w:link w:val="ae"/>
    <w:uiPriority w:val="99"/>
    <w:semiHidden/>
    <w:unhideWhenUsed/>
    <w:rsid w:val="00D21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217E6"/>
    <w:rPr>
      <w:rFonts w:ascii="Tahoma" w:hAnsi="Tahoma" w:cs="Tahoma"/>
      <w:sz w:val="16"/>
      <w:szCs w:val="16"/>
    </w:rPr>
  </w:style>
  <w:style w:type="character" w:customStyle="1" w:styleId="81">
    <w:name w:val="Основной текст (8)_"/>
    <w:basedOn w:val="a0"/>
    <w:link w:val="82"/>
    <w:rsid w:val="00E46D93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E46D93"/>
    <w:pPr>
      <w:widowControl w:val="0"/>
      <w:shd w:val="clear" w:color="auto" w:fill="FFFFFF"/>
      <w:spacing w:before="300" w:after="0" w:line="317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2648</Words>
  <Characters>15099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Н.А.</dc:creator>
  <cp:lastModifiedBy>Комарова Н.А.</cp:lastModifiedBy>
  <cp:revision>4</cp:revision>
  <cp:lastPrinted>2016-09-27T06:30:00Z</cp:lastPrinted>
  <dcterms:created xsi:type="dcterms:W3CDTF">2016-09-27T06:31:00Z</dcterms:created>
  <dcterms:modified xsi:type="dcterms:W3CDTF">2016-09-28T13:16:00Z</dcterms:modified>
</cp:coreProperties>
</file>